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152" w:rsidRPr="00B90152" w:rsidRDefault="00B90152" w:rsidP="00B90152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it-IT"/>
        </w:rPr>
      </w:pPr>
      <w:r w:rsidRPr="00B90152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it-IT"/>
        </w:rPr>
        <w:t>Idee per insegnare da casa</w:t>
      </w:r>
    </w:p>
    <w:p w:rsidR="00B90152" w:rsidRPr="00B90152" w:rsidRDefault="00B90152" w:rsidP="00B901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Tre proposte semplici</w:t>
      </w:r>
      <w:r w:rsidR="00D57A3E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 xml:space="preserve"> ed illustrate passo </w:t>
      </w:r>
      <w:proofErr w:type="spellStart"/>
      <w:r w:rsidR="00D57A3E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passo</w:t>
      </w:r>
      <w:proofErr w:type="spellEnd"/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 xml:space="preserve"> per fare lezione da lontano ai tuoi studenti e dalle tue studentesse.</w:t>
      </w:r>
    </w:p>
    <w:p w:rsidR="00B90152" w:rsidRDefault="00B90152" w:rsidP="00B901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Non è la scuola vera, ma nell’emergenza puoi far sentire loro la tua voce e farli lavorare a casa. Sono lezioni digitali, ma non dimenticare che a casa ci sono i libri di testo.</w:t>
      </w:r>
    </w:p>
    <w:p w:rsidR="00D57A3E" w:rsidRPr="00B90152" w:rsidRDefault="00D57A3E" w:rsidP="00B901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</w:p>
    <w:p w:rsidR="00B90152" w:rsidRPr="00B90152" w:rsidRDefault="00B90152" w:rsidP="00B90152">
      <w:pPr>
        <w:rPr>
          <w:sz w:val="56"/>
          <w:szCs w:val="56"/>
        </w:rPr>
      </w:pPr>
      <w:r w:rsidRPr="00B90152">
        <w:rPr>
          <w:sz w:val="56"/>
          <w:szCs w:val="56"/>
        </w:rPr>
        <w:t>1. Come puoi creare e condividere una lezione con video, testi, immagini e riferimenti al tuo libro di testo?</w:t>
      </w:r>
    </w:p>
    <w:p w:rsidR="00D57A3E" w:rsidRDefault="00B90152" w:rsidP="00D57A3E">
      <w:pPr>
        <w:shd w:val="clear" w:color="auto" w:fill="FFFFFF"/>
        <w:spacing w:before="100" w:beforeAutospacing="1" w:after="45" w:line="34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it-IT"/>
        </w:rPr>
        <w:drawing>
          <wp:inline distT="0" distB="0" distL="0" distR="0">
            <wp:extent cx="1333500" cy="1181100"/>
            <wp:effectExtent l="0" t="0" r="0" b="0"/>
            <wp:docPr id="4" name="Immagine 4" descr="Collezioni">
              <a:hlinkClick xmlns:a="http://schemas.openxmlformats.org/drawingml/2006/main" r:id="rId5" tgtFrame="&quot;_blank&quot;" tooltip="&quot;Collezion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lezioni">
                      <a:hlinkClick r:id="rId5" tgtFrame="&quot;_blank&quot;" tooltip="&quot;Collezion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7A3E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    ←cliccando sull’immagine a fianco si aprirà la pagina di accesso</w:t>
      </w:r>
    </w:p>
    <w:p w:rsidR="00B90152" w:rsidRPr="00B90152" w:rsidRDefault="00B90152" w:rsidP="00B90152">
      <w:pPr>
        <w:numPr>
          <w:ilvl w:val="0"/>
          <w:numId w:val="1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Su </w:t>
      </w:r>
      <w:hyperlink r:id="rId7" w:tgtFrame="_blank" w:tooltip="Collezioni" w:history="1">
        <w:r w:rsidRPr="00B90152">
          <w:rPr>
            <w:rFonts w:ascii="Times New Roman" w:eastAsia="Times New Roman" w:hAnsi="Times New Roman" w:cs="Times New Roman"/>
            <w:b/>
            <w:bCs/>
            <w:color w:val="333333"/>
            <w:sz w:val="24"/>
            <w:szCs w:val="24"/>
            <w:u w:val="single"/>
            <w:lang w:eastAsia="it-IT"/>
          </w:rPr>
          <w:t>Collezioni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ci sono </w: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t>2500 video di 20 materie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. Selezioni quelli che ti interessano e, se vuoi, aggiungi le tue slide. Poi </w:t>
      </w:r>
      <w:r w:rsidR="009E079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verrà generato un link del file realizzato che si potrà 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condividi con la tua classe</w:t>
      </w:r>
      <w:r w:rsidR="009E079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nel modo che si ritiene più semplice: anche su WhatsApp, per </w:t>
      </w:r>
      <w:proofErr w:type="gramStart"/>
      <w:r w:rsidR="009E079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email</w:t>
      </w:r>
      <w:proofErr w:type="gramEnd"/>
      <w:r w:rsidR="009E079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o sul registro elettronico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</w:p>
    <w:p w:rsidR="00B90152" w:rsidRPr="00B90152" w:rsidRDefault="00B90152" w:rsidP="00B90152">
      <w:pPr>
        <w:numPr>
          <w:ilvl w:val="1"/>
          <w:numId w:val="1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8" w:tgtFrame="_blank" w:tooltip="Video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Come si fa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</w:t>
      </w:r>
      <w:r w:rsidR="00D57A3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cliccando sul link si attiverà un 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video</w:t>
      </w:r>
      <w:r w:rsidR="00D57A3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  esplicativo</w:t>
      </w:r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che indicherà come accedere a Collezioni, selezionare un video anche arricchendolo con slide o altri materiali ritenuti utili e poi generare il link da </w:t>
      </w:r>
      <w:proofErr w:type="gramStart"/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spedire 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)</w:t>
      </w:r>
      <w:proofErr w:type="gramEnd"/>
    </w:p>
    <w:p w:rsidR="00B90152" w:rsidRPr="00B90152" w:rsidRDefault="00B90152" w:rsidP="00B90152">
      <w:pPr>
        <w:numPr>
          <w:ilvl w:val="1"/>
          <w:numId w:val="1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9" w:anchor="slide=id.p3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passo dopo passo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in PDF)</w:t>
      </w:r>
    </w:p>
    <w:p w:rsidR="00B90152" w:rsidRPr="00B90152" w:rsidRDefault="00B90152" w:rsidP="00B90152">
      <w:pPr>
        <w:numPr>
          <w:ilvl w:val="0"/>
          <w:numId w:val="1"/>
        </w:numPr>
        <w:shd w:val="clear" w:color="auto" w:fill="FFFFFF"/>
        <w:spacing w:after="0" w:line="348" w:lineRule="atLeast"/>
        <w:ind w:left="0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  <w:r w:rsidRPr="00B90152">
        <w:rPr>
          <w:rFonts w:ascii="Times New Roman" w:eastAsia="Times New Roman" w:hAnsi="Times New Roman" w:cs="Times New Roman"/>
          <w:noProof/>
          <w:color w:val="333333"/>
          <w:sz w:val="32"/>
          <w:szCs w:val="32"/>
          <w:lang w:eastAsia="it-IT"/>
        </w:rPr>
        <w:drawing>
          <wp:inline distT="0" distB="0" distL="0" distR="0">
            <wp:extent cx="1323975" cy="1181100"/>
            <wp:effectExtent l="0" t="0" r="9525" b="0"/>
            <wp:docPr id="3" name="Immagine 3" descr="Biblioteca">
              <a:hlinkClick xmlns:a="http://schemas.openxmlformats.org/drawingml/2006/main" r:id="rId10" tgtFrame="&quot;_blank&quot;" tooltip="&quot;Bibliotec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blioteca">
                      <a:hlinkClick r:id="rId10" tgtFrame="&quot;_blank&quot;" tooltip="&quot;Bibliotec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Su </w:t>
      </w:r>
      <w:hyperlink r:id="rId12" w:tgtFrame="_blank" w:tooltip="Biblioteca" w:history="1">
        <w:r w:rsidRPr="00B90152">
          <w:rPr>
            <w:rFonts w:ascii="Times New Roman" w:eastAsia="Times New Roman" w:hAnsi="Times New Roman" w:cs="Times New Roman"/>
            <w:b/>
            <w:bCs/>
            <w:color w:val="333333"/>
            <w:sz w:val="32"/>
            <w:szCs w:val="32"/>
            <w:u w:val="single"/>
            <w:lang w:eastAsia="it-IT"/>
          </w:rPr>
          <w:t>Biblioteca</w:t>
        </w:r>
      </w:hyperlink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 puoi creare una </w: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it-IT"/>
        </w:rPr>
        <w:t>lezione di italiano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 per il triennio: ci sono analisi visuali, testi letti da attori, linee del tempo e documenti di critica letteraria. Selezioni quelli che ti interessano e, se vuoi, aggiungi le tue slide. Poi condividi il link con la tua classe.</w:t>
      </w:r>
    </w:p>
    <w:p w:rsidR="00B90152" w:rsidRPr="00B90152" w:rsidRDefault="00B90152" w:rsidP="00B90152">
      <w:pPr>
        <w:numPr>
          <w:ilvl w:val="1"/>
          <w:numId w:val="1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3" w:tgtFrame="_blank" w:tooltip="Video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Come si fa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(video)</w:t>
      </w:r>
    </w:p>
    <w:p w:rsidR="00B90152" w:rsidRPr="00D57A3E" w:rsidRDefault="00B90152" w:rsidP="00B90152">
      <w:pPr>
        <w:numPr>
          <w:ilvl w:val="1"/>
          <w:numId w:val="1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4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passo dopo passo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in PDF)</w:t>
      </w:r>
      <w:r w:rsidR="00D57A3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 </w:t>
      </w:r>
    </w:p>
    <w:p w:rsidR="00B90152" w:rsidRPr="00B90152" w:rsidRDefault="00B90152" w:rsidP="00B90152">
      <w:pPr>
        <w:rPr>
          <w:sz w:val="56"/>
          <w:szCs w:val="56"/>
        </w:rPr>
      </w:pPr>
      <w:r w:rsidRPr="00B90152">
        <w:rPr>
          <w:sz w:val="56"/>
          <w:szCs w:val="56"/>
        </w:rPr>
        <w:lastRenderedPageBreak/>
        <w:t>2. Come puoi fare una lezione a distanza?</w:t>
      </w:r>
    </w:p>
    <w:p w:rsidR="00B90152" w:rsidRPr="00B90152" w:rsidRDefault="00B90152" w:rsidP="00B90152">
      <w:pPr>
        <w:numPr>
          <w:ilvl w:val="0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Fare </w: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t>una lezione in diretta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: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«Domattina alle 10 cliccate su questo link e ci vediamo sullo schermo per la lezione di matematica»</w:t>
      </w:r>
    </w:p>
    <w:p w:rsidR="00B90152" w:rsidRPr="00B90152" w:rsidRDefault="00B90152" w:rsidP="00B90152">
      <w:pPr>
        <w:numPr>
          <w:ilvl w:val="1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5" w:tgtFrame="_blank" w:tooltip="Video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Come si fa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(video)</w:t>
      </w:r>
    </w:p>
    <w:p w:rsidR="00B90152" w:rsidRPr="00B90152" w:rsidRDefault="00B90152" w:rsidP="00B90152">
      <w:pPr>
        <w:numPr>
          <w:ilvl w:val="1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6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passo dopo passo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in PDF)</w:t>
      </w:r>
    </w:p>
    <w:p w:rsidR="00B90152" w:rsidRPr="00B90152" w:rsidRDefault="00B90152" w:rsidP="00B90152">
      <w:pPr>
        <w:numPr>
          <w:ilvl w:val="0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t>Registrare e condividere una lezione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: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«Cliccate su questo link per vedere la lezione di storia, che ho registrato per voi»</w:t>
      </w:r>
    </w:p>
    <w:p w:rsidR="00B90152" w:rsidRPr="00B90152" w:rsidRDefault="00B90152" w:rsidP="00B90152">
      <w:pPr>
        <w:numPr>
          <w:ilvl w:val="1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7" w:tgtFrame="_blank" w:tooltip="Video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Come si fa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(video)</w:t>
      </w:r>
    </w:p>
    <w:p w:rsidR="00B90152" w:rsidRPr="00B90152" w:rsidRDefault="00B90152" w:rsidP="00B90152">
      <w:pPr>
        <w:numPr>
          <w:ilvl w:val="1"/>
          <w:numId w:val="2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18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passo dopo passo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PDF)</w:t>
      </w:r>
    </w:p>
    <w:p w:rsidR="00B90152" w:rsidRPr="00B90152" w:rsidRDefault="00B90152" w:rsidP="00B90152">
      <w:pPr>
        <w:shd w:val="clear" w:color="auto" w:fill="FFFFFF"/>
        <w:spacing w:before="100" w:beforeAutospacing="1" w:after="45" w:line="34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B90152" w:rsidRPr="00B90152" w:rsidRDefault="00B90152" w:rsidP="00B90152">
      <w:pPr>
        <w:rPr>
          <w:sz w:val="56"/>
          <w:szCs w:val="56"/>
        </w:rPr>
      </w:pPr>
      <w:r w:rsidRPr="00B90152">
        <w:rPr>
          <w:sz w:val="56"/>
          <w:szCs w:val="56"/>
        </w:rPr>
        <w:t>3. Come puoi fare esercitare la classe?</w:t>
      </w:r>
    </w:p>
    <w:p w:rsidR="00B90152" w:rsidRPr="00B90152" w:rsidRDefault="00B90152" w:rsidP="00B90152">
      <w:pPr>
        <w:numPr>
          <w:ilvl w:val="0"/>
          <w:numId w:val="3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t>Mandare un test interattivo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su </w:t>
      </w:r>
      <w:proofErr w:type="spellStart"/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fldChar w:fldCharType="begin"/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instrText xml:space="preserve"> HYPERLINK "https://zte.zanichelli.it/" \o "Zanichellitest" \t "_blank" </w:instrTex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fldChar w:fldCharType="separate"/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it-IT"/>
        </w:rPr>
        <w:t>ZanichelliTest</w:t>
      </w:r>
      <w:proofErr w:type="spellEnd"/>
      <w:r w:rsidRPr="00B90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it-IT"/>
        </w:rPr>
        <w:fldChar w:fldCharType="end"/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: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«Fate gli esercizi interattivi sul capitolo 5 dell’Amaldi»</w:t>
      </w:r>
    </w:p>
    <w:p w:rsidR="00B90152" w:rsidRPr="00B90152" w:rsidRDefault="00B90152" w:rsidP="00B90152">
      <w:pPr>
        <w:numPr>
          <w:ilvl w:val="2"/>
          <w:numId w:val="3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it-IT"/>
        </w:rPr>
        <w:drawing>
          <wp:inline distT="0" distB="0" distL="0" distR="0">
            <wp:extent cx="1333500" cy="1181100"/>
            <wp:effectExtent l="0" t="0" r="0" b="0"/>
            <wp:docPr id="2" name="Immagine 2" descr="z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t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" w:tgtFrame="_blank" w:tooltip="Video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Come si fa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(video)</w:t>
      </w:r>
    </w:p>
    <w:p w:rsidR="00B90152" w:rsidRPr="00B90152" w:rsidRDefault="00B90152" w:rsidP="00B90152">
      <w:pPr>
        <w:numPr>
          <w:ilvl w:val="2"/>
          <w:numId w:val="3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21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passo dopo passo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in PDF)</w:t>
      </w:r>
    </w:p>
    <w:p w:rsidR="00B90152" w:rsidRPr="00B90152" w:rsidRDefault="00B90152" w:rsidP="00B90152">
      <w:pPr>
        <w:numPr>
          <w:ilvl w:val="2"/>
          <w:numId w:val="3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hyperlink r:id="rId22" w:tgtFrame="_blank" w:tooltip="Sintesi PDF" w:history="1">
        <w:r w:rsidRPr="00B90152">
          <w:rPr>
            <w:rFonts w:ascii="Times New Roman" w:eastAsia="Times New Roman" w:hAnsi="Times New Roman" w:cs="Times New Roman"/>
            <w:color w:val="333333"/>
            <w:sz w:val="24"/>
            <w:szCs w:val="24"/>
            <w:u w:val="single"/>
            <w:lang w:eastAsia="it-IT"/>
          </w:rPr>
          <w:t>In sintesi, un passo in più: vedere i risultati con la classe virtuale</w:t>
        </w:r>
      </w:hyperlink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(tutorial in PDF)</w:t>
      </w:r>
    </w:p>
    <w:p w:rsidR="00C56FD6" w:rsidRDefault="00C56FD6" w:rsidP="00B90152">
      <w:pPr>
        <w:rPr>
          <w:sz w:val="56"/>
          <w:szCs w:val="56"/>
        </w:rPr>
      </w:pPr>
    </w:p>
    <w:p w:rsidR="00B90152" w:rsidRPr="00B90152" w:rsidRDefault="00B90152" w:rsidP="00B90152">
      <w:pPr>
        <w:rPr>
          <w:sz w:val="56"/>
          <w:szCs w:val="56"/>
        </w:rPr>
      </w:pPr>
      <w:r w:rsidRPr="00B90152">
        <w:rPr>
          <w:sz w:val="56"/>
          <w:szCs w:val="56"/>
        </w:rPr>
        <w:t>In sintesi, di che cosa hai bisogno?</w:t>
      </w:r>
    </w:p>
    <w:p w:rsidR="00B90152" w:rsidRPr="00B90152" w:rsidRDefault="00B90152" w:rsidP="004411CB">
      <w:pPr>
        <w:numPr>
          <w:ilvl w:val="0"/>
          <w:numId w:val="4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Di uno spazio in cui condividere con gli studenti i link alle tue lezioni o ai tuoi esercizi: il registro elettronico, </w:t>
      </w:r>
      <w:proofErr w:type="spellStart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GSuite</w:t>
      </w:r>
      <w:proofErr w:type="spellEnd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for </w:t>
      </w:r>
      <w:proofErr w:type="spellStart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Education</w:t>
      </w:r>
      <w:proofErr w:type="spellEnd"/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un gruppo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WhatsApp</w:t>
      </w:r>
      <w:r w:rsidR="00AE002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, un </w:t>
      </w:r>
      <w:proofErr w:type="spellStart"/>
      <w:r w:rsidR="00AE002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padlet</w:t>
      </w:r>
      <w:proofErr w:type="spellEnd"/>
      <w:r w:rsidR="00AE002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di classe/Dipartimento/istituto</w:t>
      </w:r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,</w:t>
      </w:r>
      <w:r w:rsidR="00AE002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</w:t>
      </w:r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una mailing-list (che puoi far realizzare ai </w:t>
      </w:r>
      <w:proofErr w:type="gramStart"/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ragazzi)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…</w:t>
      </w:r>
      <w:proofErr w:type="gramEnd"/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</w:p>
    <w:p w:rsidR="00B90152" w:rsidRPr="00B90152" w:rsidRDefault="00B90152" w:rsidP="00B90152">
      <w:pPr>
        <w:numPr>
          <w:ilvl w:val="0"/>
          <w:numId w:val="4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Per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Collezioni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e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Biblioteca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sia tu sia i tuoi studenti dovete essere iscritti a </w:t>
      </w:r>
      <w:proofErr w:type="spellStart"/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fldChar w:fldCharType="begin"/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instrText xml:space="preserve"> HYPERLINK "https://my.zanichelli.it/" \o "myZanichelli" \t "_blank" </w:instrTex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fldChar w:fldCharType="separate"/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it-IT"/>
        </w:rPr>
        <w:t>MyZanichelli</w:t>
      </w:r>
      <w:proofErr w:type="spellEnd"/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fldChar w:fldCharType="end"/>
      </w:r>
    </w:p>
    <w:p w:rsidR="00B90152" w:rsidRPr="00B90152" w:rsidRDefault="00B90152" w:rsidP="00B90152">
      <w:pPr>
        <w:numPr>
          <w:ilvl w:val="0"/>
          <w:numId w:val="4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Per fare una videolezione in diretta</w:t>
      </w:r>
      <w:r w:rsidR="00C0008F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r w:rsidR="00C0008F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con possibilità di interazione con gli studenti, 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devi lanciare un programma per videochiamate: </w:t>
      </w:r>
      <w:r w:rsidR="00C0008F"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it-IT"/>
        </w:rPr>
        <w:t>Skype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(serve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che tu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tti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i partecipanti attivino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un account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su Skype e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conoscere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il loro identificativo che può essere il nome su Skype o il numero di telefono se tale numero è associato all’ identificativo in fase di registrazione…), </w:t>
      </w:r>
      <w:proofErr w:type="spellStart"/>
      <w:r w:rsidR="00C0008F" w:rsidRP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it-IT"/>
        </w:rPr>
        <w:t>WeSchool</w:t>
      </w:r>
      <w:proofErr w:type="spellEnd"/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(che richiede la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lastRenderedPageBreak/>
        <w:t>creazione di gruppi-classe: vedere, per questo la guida specifica)</w:t>
      </w:r>
      <w:r w:rsidR="00C0008F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</w:t>
      </w: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it-IT"/>
        </w:rPr>
        <w:t>G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it-IT"/>
        </w:rPr>
        <w:t xml:space="preserve">oogle </w:t>
      </w:r>
      <w:proofErr w:type="spellStart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it-IT"/>
        </w:rPr>
        <w:t>Meet</w:t>
      </w:r>
      <w:proofErr w:type="spellEnd"/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(facile da usare all’interno delle Scuole anche per gruppi di 250 persone </w:t>
      </w:r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sarà utilizzabile </w:t>
      </w:r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non appena avremo attivato nella nostra Scuola </w:t>
      </w:r>
      <w:proofErr w:type="spellStart"/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GSuite</w:t>
      </w:r>
      <w:proofErr w:type="spellEnd"/>
      <w:r w:rsidR="00C56F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 xml:space="preserve"> for </w:t>
      </w:r>
      <w:proofErr w:type="spellStart"/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Education</w:t>
      </w:r>
      <w:proofErr w:type="spellEnd"/>
      <w:r w:rsidR="00C000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)</w:t>
      </w:r>
      <w:r w:rsidR="00AE002F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</w:p>
    <w:p w:rsidR="00B90152" w:rsidRDefault="00B90152" w:rsidP="00B90152">
      <w:pPr>
        <w:numPr>
          <w:ilvl w:val="0"/>
          <w:numId w:val="4"/>
        </w:numPr>
        <w:shd w:val="clear" w:color="auto" w:fill="FFFFFF"/>
        <w:spacing w:before="100" w:beforeAutospacing="1" w:after="45" w:line="348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Per registrare una videolezione devi lanciare </w:t>
      </w:r>
      <w:proofErr w:type="spellStart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Screencast</w:t>
      </w:r>
      <w:proofErr w:type="spellEnd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-o-</w:t>
      </w:r>
      <w:proofErr w:type="spellStart"/>
      <w:r w:rsidRPr="00B90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matic</w:t>
      </w:r>
      <w:proofErr w:type="spellEnd"/>
      <w:r w:rsidRPr="00B90152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che è un programma per registrare il tuo schermo</w:t>
      </w:r>
    </w:p>
    <w:p w:rsidR="00C0008F" w:rsidRPr="00B90152" w:rsidRDefault="00C0008F" w:rsidP="00C0008F">
      <w:pPr>
        <w:shd w:val="clear" w:color="auto" w:fill="FFFFFF"/>
        <w:spacing w:before="100" w:beforeAutospacing="1" w:after="45" w:line="348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Ecco un prospetto riepilogativo delle necessità:</w:t>
      </w:r>
      <w:bookmarkStart w:id="0" w:name="_GoBack"/>
      <w:bookmarkEnd w:id="0"/>
    </w:p>
    <w:p w:rsidR="00B90152" w:rsidRPr="00B90152" w:rsidRDefault="00B90152" w:rsidP="00B901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t-IT"/>
        </w:rPr>
      </w:pPr>
      <w:r w:rsidRPr="00B90152">
        <w:rPr>
          <w:rFonts w:ascii="Arial" w:eastAsia="Times New Roman" w:hAnsi="Arial" w:cs="Arial"/>
          <w:color w:val="333333"/>
          <w:sz w:val="24"/>
          <w:szCs w:val="24"/>
          <w:lang w:eastAsia="it-IT"/>
        </w:rPr>
        <w:br/>
      </w:r>
      <w:r w:rsidRPr="00B90152">
        <w:rPr>
          <w:rFonts w:ascii="Arial" w:eastAsia="Times New Roman" w:hAnsi="Arial" w:cs="Arial"/>
          <w:noProof/>
          <w:color w:val="333333"/>
          <w:sz w:val="24"/>
          <w:szCs w:val="24"/>
          <w:bdr w:val="none" w:sz="0" w:space="0" w:color="auto" w:frame="1"/>
          <w:lang w:eastAsia="it-IT"/>
        </w:rPr>
        <w:drawing>
          <wp:inline distT="0" distB="0" distL="0" distR="0">
            <wp:extent cx="6120130" cy="2073275"/>
            <wp:effectExtent l="0" t="0" r="0" b="3175"/>
            <wp:docPr id="1" name="Immagine 1" descr="Tabella">
              <a:hlinkClick xmlns:a="http://schemas.openxmlformats.org/drawingml/2006/main" r:id="rId23" tooltip="&quot;Tabell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ella">
                      <a:hlinkClick r:id="rId23" tooltip="&quot;Tabell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152" w:rsidRDefault="00B90152" w:rsidP="00B90152">
      <w:pPr>
        <w:rPr>
          <w:sz w:val="56"/>
          <w:szCs w:val="56"/>
        </w:rPr>
      </w:pPr>
    </w:p>
    <w:p w:rsidR="00B90152" w:rsidRPr="00B90152" w:rsidRDefault="00B90152" w:rsidP="00B90152">
      <w:pPr>
        <w:rPr>
          <w:sz w:val="56"/>
          <w:szCs w:val="56"/>
        </w:rPr>
      </w:pPr>
      <w:r w:rsidRPr="00B90152">
        <w:rPr>
          <w:sz w:val="56"/>
          <w:szCs w:val="56"/>
        </w:rPr>
        <w:t>Come spieghi il Coronavirus?</w:t>
      </w:r>
    </w:p>
    <w:p w:rsidR="00B90152" w:rsidRPr="00B90152" w:rsidRDefault="00B90152" w:rsidP="00B901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Per sapere che cos'è il coronavirus ci vuole la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it-IT"/>
        </w:rPr>
        <w:t>biologia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, per capire come si propaga serve la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it-IT"/>
        </w:rPr>
        <w:t>matematica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, per immaginare come nei secoli gli uomini hanno reagito alle epidemie bisogna studiare la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it-IT"/>
        </w:rPr>
        <w:t>storia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 e leggere la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it-IT"/>
        </w:rPr>
        <w:t>letteratura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.</w:t>
      </w:r>
    </w:p>
    <w:p w:rsidR="00B90152" w:rsidRPr="00B90152" w:rsidRDefault="00B90152" w:rsidP="00B901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</w:pP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Nello </w:t>
      </w:r>
      <w:hyperlink r:id="rId25" w:tgtFrame="_blank" w:tooltip="Speciale coronavirus" w:history="1">
        <w:r w:rsidRPr="00B90152">
          <w:rPr>
            <w:rFonts w:ascii="Times New Roman" w:eastAsia="Times New Roman" w:hAnsi="Times New Roman" w:cs="Times New Roman"/>
            <w:color w:val="333333"/>
            <w:sz w:val="32"/>
            <w:szCs w:val="32"/>
            <w:u w:val="single"/>
            <w:lang w:eastAsia="it-IT"/>
          </w:rPr>
          <w:t>Speciale CORONAVIRUS</w:t>
        </w:r>
      </w:hyperlink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 delle </w:t>
      </w:r>
      <w:r w:rsidRPr="00B90152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it-IT"/>
        </w:rPr>
        <w:t>Aule Zanichelli 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trovi </w: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it-IT"/>
        </w:rPr>
        <w:t>16 articoli per spiegarlo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 ai tuoi studenti e alle tue studentesse. Con </w:t>
      </w:r>
      <w:r w:rsidRPr="00B9015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it-IT"/>
        </w:rPr>
        <w:t>5 esercizi interattivi di comprensione del testo</w:t>
      </w:r>
      <w:r w:rsidRPr="00B90152">
        <w:rPr>
          <w:rFonts w:ascii="Times New Roman" w:eastAsia="Times New Roman" w:hAnsi="Times New Roman" w:cs="Times New Roman"/>
          <w:color w:val="333333"/>
          <w:sz w:val="32"/>
          <w:szCs w:val="32"/>
          <w:lang w:eastAsia="it-IT"/>
        </w:rPr>
        <w:t>.</w:t>
      </w:r>
    </w:p>
    <w:p w:rsidR="00BA48F8" w:rsidRDefault="00B90152" w:rsidP="00B90152">
      <w:hyperlink r:id="rId26" w:tgtFrame="_blank" w:tooltip="Speciale coronavirus" w:history="1">
        <w:r w:rsidRPr="00B90152">
          <w:rPr>
            <w:rFonts w:ascii="Times New Roman" w:eastAsia="Times New Roman" w:hAnsi="Times New Roman" w:cs="Times New Roman"/>
            <w:color w:val="333333"/>
            <w:sz w:val="32"/>
            <w:szCs w:val="32"/>
            <w:lang w:eastAsia="it-IT"/>
          </w:rPr>
          <w:br/>
        </w:r>
      </w:hyperlink>
    </w:p>
    <w:sectPr w:rsidR="00BA48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96FBF"/>
    <w:multiLevelType w:val="multilevel"/>
    <w:tmpl w:val="880E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24C80"/>
    <w:multiLevelType w:val="multilevel"/>
    <w:tmpl w:val="382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8032C"/>
    <w:multiLevelType w:val="multilevel"/>
    <w:tmpl w:val="DCA2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332A67"/>
    <w:multiLevelType w:val="multilevel"/>
    <w:tmpl w:val="C204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152"/>
    <w:rsid w:val="00232098"/>
    <w:rsid w:val="004411CB"/>
    <w:rsid w:val="009E0792"/>
    <w:rsid w:val="00AE002F"/>
    <w:rsid w:val="00B90152"/>
    <w:rsid w:val="00BA48F8"/>
    <w:rsid w:val="00C0008F"/>
    <w:rsid w:val="00C56FD6"/>
    <w:rsid w:val="00D5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6764F"/>
  <w15:chartTrackingRefBased/>
  <w15:docId w15:val="{7D6A2FA5-1313-4670-A4D2-5CA8612F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901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90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9015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9015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9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90152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90152"/>
    <w:rPr>
      <w:b/>
      <w:bCs/>
    </w:rPr>
  </w:style>
  <w:style w:type="character" w:styleId="Enfasicorsivo">
    <w:name w:val="Emphasis"/>
    <w:basedOn w:val="Carpredefinitoparagrafo"/>
    <w:uiPriority w:val="20"/>
    <w:qFormat/>
    <w:rsid w:val="00B90152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01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6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pYiS6-Fbbc" TargetMode="External"/><Relationship Id="rId13" Type="http://schemas.openxmlformats.org/officeDocument/2006/relationships/hyperlink" Target="https://youtu.be/mIDqgp6_X-c" TargetMode="External"/><Relationship Id="rId18" Type="http://schemas.openxmlformats.org/officeDocument/2006/relationships/hyperlink" Target="https://drive.google.com/open?id=1siKlB8oH3qnOcq0SWu8QdmRjIKS_gQPb58M6QnOdzQk" TargetMode="External"/><Relationship Id="rId26" Type="http://schemas.openxmlformats.org/officeDocument/2006/relationships/hyperlink" Target="https://eu-central-1.protection.sophos.com/?d=contactlab.it&amp;u=aHR0cHM6Ly9vLmNvbnRhY3RsYWIuaXQvb3YvMjAwMTUzNS83Mzg2L1pnUWtVbU8lMkJ5TTc0cWxCTGZtJTJGbFNFJTJGam5PRkRqTEw2SlRUdCUyRkIlMkZjSSUyQlZaWUcyUFhZVjdZRjZDbWJNM2FLRyUyQg==&amp;e=YmNpb25pQHphbmljaGVsbGkuaXQ=&amp;h=edff864b230046a4be634ae19953dfc3&amp;t=WThvRUdaTVNJOWkvQmpVcEY2bnozVkdkdVBnZGdwMnpKRklHRDlNTFFPcz0=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open?id=1v58GdpU1qGSkYiKLeuQub8ihHoPV_cHAod0eTp9CkMc" TargetMode="External"/><Relationship Id="rId7" Type="http://schemas.openxmlformats.org/officeDocument/2006/relationships/hyperlink" Target="https://collezioni.scuola.zanichelli.it/" TargetMode="External"/><Relationship Id="rId12" Type="http://schemas.openxmlformats.org/officeDocument/2006/relationships/hyperlink" Target="https://biblioteca.scuola.zanichelli.it/" TargetMode="External"/><Relationship Id="rId17" Type="http://schemas.openxmlformats.org/officeDocument/2006/relationships/hyperlink" Target="https://www.youtube.com/watch?v=gxKTsD7K-kw" TargetMode="External"/><Relationship Id="rId25" Type="http://schemas.openxmlformats.org/officeDocument/2006/relationships/hyperlink" Target="https://eu-central-1.protection.sophos.com/?d=contactlab.it&amp;u=aHR0cHM6Ly9vLmNvbnRhY3RsYWIuaXQvb3YvMjAwMTUzNS83Mzg2L1pnUWtVbU8lMkJ5TTc0cWxCTGZtJTJGbFNFJTJGam5PRkRqTEw2SlRUdCUyRkIlMkZjSSUyQlZaWUcyUFhZVjdZRjZDbWJNM2FLRyUyQg==&amp;e=YmNpb25pQHphbmljaGVsbGkuaXQ=&amp;h=edff864b230046a4be634ae19953dfc3&amp;t=WThvRUdaTVNJOWkvQmpVcEY2bnozVkdkdVBnZGdwMnpKRklHRDlNTFFPcz0=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presentation/d/1eeQMLfcEuhbE73_ymheiC1Wh9vR27uzqd0RDThKTvrs/edit?usp=sharing" TargetMode="External"/><Relationship Id="rId20" Type="http://schemas.openxmlformats.org/officeDocument/2006/relationships/hyperlink" Target="https://youtu.be/oZHhRYhNZZ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image" Target="media/image4.jpeg"/><Relationship Id="rId5" Type="http://schemas.openxmlformats.org/officeDocument/2006/relationships/hyperlink" Target="https://collezioni.scuola.zanichelli.it/" TargetMode="External"/><Relationship Id="rId15" Type="http://schemas.openxmlformats.org/officeDocument/2006/relationships/hyperlink" Target="https://youtu.be/n-ExnwF6LEk" TargetMode="External"/><Relationship Id="rId23" Type="http://schemas.openxmlformats.org/officeDocument/2006/relationships/hyperlink" Target="https://www.zanichelli.it/getImage.php?id=167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teca.scuola.zanichelli.it/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bt55JhLm-Ak6iNSzp5n_S4h4UqMMxZL6SE6Y60cepiE/edit" TargetMode="External"/><Relationship Id="rId14" Type="http://schemas.openxmlformats.org/officeDocument/2006/relationships/hyperlink" Target="https://docs.google.com/presentation/d/1vBx2q5gSKByvtSE4PYAWN4y_VzZi0IXPJz0LU0Wp9MA/edit" TargetMode="External"/><Relationship Id="rId22" Type="http://schemas.openxmlformats.org/officeDocument/2006/relationships/hyperlink" Target="https://drive.google.com/open?id=1hQ6y1r0_gaHJyGcpoRgIlNxZA_96BZ5w6qKD4vxLRH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FRANCESCO ISGRO'</cp:lastModifiedBy>
  <cp:revision>4</cp:revision>
  <dcterms:created xsi:type="dcterms:W3CDTF">2020-03-07T20:21:00Z</dcterms:created>
  <dcterms:modified xsi:type="dcterms:W3CDTF">2020-03-08T13:01:00Z</dcterms:modified>
</cp:coreProperties>
</file>